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DB" w:rsidRPr="00DF09DB" w:rsidRDefault="00DF09DB" w:rsidP="00DF09DB">
      <w:pPr>
        <w:jc w:val="left"/>
        <w:rPr>
          <w:rFonts w:ascii="宋体" w:hAnsi="宋体" w:hint="eastAsia"/>
          <w:b/>
          <w:sz w:val="32"/>
          <w:szCs w:val="32"/>
        </w:rPr>
      </w:pPr>
      <w:r w:rsidRPr="00DF09DB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一：</w:t>
      </w:r>
      <w:r w:rsidRPr="00DF09DB">
        <w:rPr>
          <w:rFonts w:ascii="宋体" w:hAnsi="宋体" w:hint="eastAsia"/>
          <w:b/>
          <w:sz w:val="32"/>
          <w:szCs w:val="32"/>
        </w:rPr>
        <w:t xml:space="preserve">         </w:t>
      </w:r>
    </w:p>
    <w:p w:rsidR="00DF09DB" w:rsidRDefault="00DF09DB" w:rsidP="00DF09DB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四川大学学生社团校级活动认定申请表</w:t>
      </w:r>
    </w:p>
    <w:tbl>
      <w:tblPr>
        <w:tblpPr w:leftFromText="182" w:rightFromText="182" w:vertAnchor="text" w:horzAnchor="margin" w:tblpXSpec="center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2268"/>
        <w:gridCol w:w="1420"/>
        <w:gridCol w:w="3408"/>
      </w:tblGrid>
      <w:tr w:rsidR="00DF09DB" w:rsidTr="004B6950">
        <w:trPr>
          <w:trHeight w:val="699"/>
        </w:trPr>
        <w:tc>
          <w:tcPr>
            <w:tcW w:w="1809" w:type="dxa"/>
            <w:vAlign w:val="center"/>
          </w:tcPr>
          <w:p w:rsidR="00DF09DB" w:rsidRDefault="00DF09DB" w:rsidP="004B6950">
            <w:pPr>
              <w:spacing w:line="380" w:lineRule="exact"/>
              <w:jc w:val="center"/>
              <w:rPr>
                <w:rFonts w:hint="eastAsia"/>
              </w:rPr>
            </w:pPr>
          </w:p>
          <w:p w:rsidR="00DF09DB" w:rsidRDefault="00DF09DB" w:rsidP="004B6950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社团名称</w:t>
            </w:r>
          </w:p>
        </w:tc>
        <w:tc>
          <w:tcPr>
            <w:tcW w:w="2268" w:type="dxa"/>
            <w:vAlign w:val="center"/>
          </w:tcPr>
          <w:p w:rsidR="00DF09DB" w:rsidRDefault="00DF09DB" w:rsidP="004B6950">
            <w:pPr>
              <w:spacing w:line="380" w:lineRule="exact"/>
              <w:jc w:val="center"/>
            </w:pPr>
          </w:p>
        </w:tc>
        <w:tc>
          <w:tcPr>
            <w:tcW w:w="1420" w:type="dxa"/>
            <w:vAlign w:val="center"/>
          </w:tcPr>
          <w:p w:rsidR="00DF09DB" w:rsidRDefault="00DF09DB" w:rsidP="004B6950">
            <w:pPr>
              <w:spacing w:line="380" w:lineRule="exact"/>
              <w:jc w:val="center"/>
            </w:pPr>
            <w:r>
              <w:rPr>
                <w:rFonts w:hint="eastAsia"/>
              </w:rPr>
              <w:t>活动主题</w:t>
            </w:r>
          </w:p>
        </w:tc>
        <w:tc>
          <w:tcPr>
            <w:tcW w:w="3408" w:type="dxa"/>
            <w:vAlign w:val="center"/>
          </w:tcPr>
          <w:p w:rsidR="00DF09DB" w:rsidRDefault="00DF09DB" w:rsidP="004B6950">
            <w:pPr>
              <w:spacing w:line="380" w:lineRule="exact"/>
              <w:jc w:val="center"/>
            </w:pPr>
          </w:p>
        </w:tc>
      </w:tr>
      <w:tr w:rsidR="00DF09DB" w:rsidTr="004B6950">
        <w:trPr>
          <w:trHeight w:val="701"/>
        </w:trPr>
        <w:tc>
          <w:tcPr>
            <w:tcW w:w="1809" w:type="dxa"/>
            <w:vAlign w:val="center"/>
          </w:tcPr>
          <w:p w:rsidR="00DF09DB" w:rsidRDefault="00DF09DB" w:rsidP="004B695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活动时间</w:t>
            </w:r>
          </w:p>
        </w:tc>
        <w:tc>
          <w:tcPr>
            <w:tcW w:w="2268" w:type="dxa"/>
            <w:vAlign w:val="center"/>
          </w:tcPr>
          <w:p w:rsidR="00DF09DB" w:rsidRDefault="00DF09DB" w:rsidP="004B6950">
            <w:pPr>
              <w:ind w:left="12"/>
              <w:jc w:val="center"/>
              <w:rPr>
                <w:rFonts w:ascii="楷体_GB2312" w:eastAsia="楷体_GB2312" w:hAnsi="宋体" w:hint="eastAsia"/>
              </w:rPr>
            </w:pPr>
          </w:p>
        </w:tc>
        <w:tc>
          <w:tcPr>
            <w:tcW w:w="1420" w:type="dxa"/>
            <w:vAlign w:val="center"/>
          </w:tcPr>
          <w:p w:rsidR="00DF09DB" w:rsidRDefault="00DF09DB" w:rsidP="004B6950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>活动地点</w:t>
            </w:r>
          </w:p>
        </w:tc>
        <w:tc>
          <w:tcPr>
            <w:tcW w:w="3408" w:type="dxa"/>
            <w:tcBorders>
              <w:top w:val="nil"/>
            </w:tcBorders>
            <w:vAlign w:val="center"/>
          </w:tcPr>
          <w:p w:rsidR="00DF09DB" w:rsidRDefault="00DF09DB" w:rsidP="004B6950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DF09DB" w:rsidTr="004B6950">
        <w:trPr>
          <w:trHeight w:val="699"/>
        </w:trPr>
        <w:tc>
          <w:tcPr>
            <w:tcW w:w="1809" w:type="dxa"/>
            <w:vAlign w:val="center"/>
          </w:tcPr>
          <w:p w:rsidR="00DF09DB" w:rsidRDefault="00DF09DB" w:rsidP="004B695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活动负责人</w:t>
            </w:r>
          </w:p>
        </w:tc>
        <w:tc>
          <w:tcPr>
            <w:tcW w:w="2268" w:type="dxa"/>
            <w:vAlign w:val="center"/>
          </w:tcPr>
          <w:p w:rsidR="00DF09DB" w:rsidRDefault="00DF09DB" w:rsidP="004B6950">
            <w:pPr>
              <w:ind w:firstLineChars="150" w:firstLine="315"/>
              <w:jc w:val="center"/>
              <w:rPr>
                <w:rFonts w:ascii="宋体" w:hAnsi="宋体" w:hint="eastAsia"/>
              </w:rPr>
            </w:pPr>
          </w:p>
        </w:tc>
        <w:tc>
          <w:tcPr>
            <w:tcW w:w="1420" w:type="dxa"/>
            <w:vAlign w:val="center"/>
          </w:tcPr>
          <w:p w:rsidR="00DF09DB" w:rsidRDefault="00DF09DB" w:rsidP="004B695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3408" w:type="dxa"/>
            <w:vAlign w:val="center"/>
          </w:tcPr>
          <w:p w:rsidR="00DF09DB" w:rsidRDefault="00DF09DB" w:rsidP="004B6950">
            <w:pPr>
              <w:jc w:val="center"/>
              <w:rPr>
                <w:rFonts w:ascii="宋体" w:hAnsi="宋体" w:hint="eastAsia"/>
              </w:rPr>
            </w:pPr>
          </w:p>
        </w:tc>
      </w:tr>
      <w:tr w:rsidR="00DF09DB" w:rsidTr="004B6950">
        <w:trPr>
          <w:trHeight w:val="45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DB" w:rsidRDefault="00DF09DB" w:rsidP="004B695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具体活动介绍及申请理由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9DB" w:rsidRDefault="00DF09DB" w:rsidP="004B6950">
            <w:pPr>
              <w:wordWrap w:val="0"/>
              <w:ind w:firstLineChars="100" w:firstLine="210"/>
              <w:jc w:val="right"/>
              <w:rPr>
                <w:rFonts w:ascii="宋体" w:hAnsi="宋体" w:hint="eastAsia"/>
              </w:rPr>
            </w:pPr>
          </w:p>
          <w:p w:rsidR="00DF09DB" w:rsidRDefault="00DF09DB" w:rsidP="004B6950">
            <w:pPr>
              <w:wordWrap w:val="0"/>
              <w:ind w:firstLineChars="100" w:firstLine="210"/>
              <w:jc w:val="right"/>
              <w:rPr>
                <w:rFonts w:ascii="宋体" w:hAnsi="宋体" w:hint="eastAsia"/>
              </w:rPr>
            </w:pPr>
          </w:p>
          <w:p w:rsidR="00DF09DB" w:rsidRDefault="00DF09DB" w:rsidP="004B6950">
            <w:pPr>
              <w:wordWrap w:val="0"/>
              <w:ind w:firstLineChars="100" w:firstLine="210"/>
              <w:jc w:val="right"/>
              <w:rPr>
                <w:rFonts w:ascii="宋体" w:hAnsi="宋体" w:hint="eastAsia"/>
              </w:rPr>
            </w:pPr>
          </w:p>
          <w:p w:rsidR="00DF09DB" w:rsidRDefault="00DF09DB" w:rsidP="004B6950">
            <w:pPr>
              <w:ind w:firstLineChars="100" w:firstLine="210"/>
              <w:jc w:val="right"/>
              <w:rPr>
                <w:rFonts w:ascii="宋体" w:hAnsi="宋体" w:hint="eastAsia"/>
              </w:rPr>
            </w:pPr>
          </w:p>
        </w:tc>
      </w:tr>
      <w:tr w:rsidR="00DF09DB" w:rsidTr="004B6950">
        <w:trPr>
          <w:trHeight w:val="1976"/>
        </w:trPr>
        <w:tc>
          <w:tcPr>
            <w:tcW w:w="1809" w:type="dxa"/>
            <w:vAlign w:val="center"/>
          </w:tcPr>
          <w:p w:rsidR="00DF09DB" w:rsidRDefault="00DF09DB" w:rsidP="004B6950">
            <w:pPr>
              <w:snapToGrid w:val="0"/>
              <w:spacing w:line="180" w:lineRule="atLeast"/>
              <w:ind w:right="113"/>
              <w:jc w:val="center"/>
              <w:textAlignment w:val="baseline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挂靠单位意见</w:t>
            </w:r>
          </w:p>
        </w:tc>
        <w:tc>
          <w:tcPr>
            <w:tcW w:w="7096" w:type="dxa"/>
            <w:gridSpan w:val="3"/>
            <w:vAlign w:val="center"/>
          </w:tcPr>
          <w:p w:rsidR="00DF09DB" w:rsidRDefault="00DF09DB" w:rsidP="004B6950">
            <w:pPr>
              <w:wordWrap w:val="0"/>
              <w:ind w:firstLineChars="100" w:firstLine="210"/>
              <w:jc w:val="right"/>
              <w:rPr>
                <w:rFonts w:ascii="宋体" w:hAnsi="宋体" w:hint="eastAsia"/>
              </w:rPr>
            </w:pPr>
          </w:p>
          <w:p w:rsidR="00DF09DB" w:rsidRDefault="00DF09DB" w:rsidP="004B6950">
            <w:pPr>
              <w:wordWrap w:val="0"/>
              <w:ind w:firstLineChars="100" w:firstLine="210"/>
              <w:jc w:val="right"/>
              <w:rPr>
                <w:rFonts w:ascii="宋体" w:hAnsi="宋体" w:hint="eastAsia"/>
              </w:rPr>
            </w:pPr>
          </w:p>
          <w:p w:rsidR="00DF09DB" w:rsidRDefault="00DF09DB" w:rsidP="004B6950">
            <w:pPr>
              <w:wordWrap w:val="0"/>
              <w:ind w:firstLineChars="100" w:firstLine="210"/>
              <w:jc w:val="right"/>
              <w:rPr>
                <w:rFonts w:ascii="宋体" w:hAnsi="宋体" w:hint="eastAsia"/>
              </w:rPr>
            </w:pPr>
          </w:p>
          <w:p w:rsidR="00DF09DB" w:rsidRDefault="00DF09DB" w:rsidP="004B6950">
            <w:pPr>
              <w:wordWrap w:val="0"/>
              <w:ind w:firstLineChars="100" w:firstLine="210"/>
              <w:jc w:val="right"/>
              <w:rPr>
                <w:rFonts w:ascii="宋体" w:hAnsi="宋体" w:hint="eastAsia"/>
              </w:rPr>
            </w:pPr>
          </w:p>
          <w:p w:rsidR="00DF09DB" w:rsidRDefault="00DF09DB" w:rsidP="004B6950">
            <w:pPr>
              <w:wordWrap w:val="0"/>
              <w:ind w:firstLineChars="100" w:firstLine="21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签章：         </w:t>
            </w:r>
          </w:p>
          <w:p w:rsidR="00DF09DB" w:rsidRDefault="00DF09DB" w:rsidP="004B6950">
            <w:pPr>
              <w:wordWrap w:val="0"/>
              <w:ind w:firstLineChars="100" w:firstLine="21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  <w:tr w:rsidR="00DF09DB" w:rsidTr="004B6950">
        <w:trPr>
          <w:trHeight w:val="1962"/>
        </w:trPr>
        <w:tc>
          <w:tcPr>
            <w:tcW w:w="1809" w:type="dxa"/>
            <w:vAlign w:val="center"/>
          </w:tcPr>
          <w:p w:rsidR="00DF09DB" w:rsidRDefault="00DF09DB" w:rsidP="004B695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校团委意见</w:t>
            </w:r>
          </w:p>
        </w:tc>
        <w:tc>
          <w:tcPr>
            <w:tcW w:w="7096" w:type="dxa"/>
            <w:gridSpan w:val="3"/>
            <w:vAlign w:val="center"/>
          </w:tcPr>
          <w:p w:rsidR="00DF09DB" w:rsidRDefault="00DF09DB" w:rsidP="004B6950">
            <w:pPr>
              <w:wordWrap w:val="0"/>
              <w:ind w:firstLineChars="100" w:firstLine="210"/>
              <w:jc w:val="right"/>
              <w:rPr>
                <w:rFonts w:ascii="宋体" w:hAnsi="宋体"/>
              </w:rPr>
            </w:pPr>
          </w:p>
          <w:p w:rsidR="00DF09DB" w:rsidRDefault="00DF09DB" w:rsidP="004B6950">
            <w:pPr>
              <w:ind w:firstLineChars="100" w:firstLine="210"/>
              <w:jc w:val="right"/>
              <w:rPr>
                <w:rFonts w:ascii="宋体" w:hAnsi="宋体"/>
              </w:rPr>
            </w:pPr>
          </w:p>
          <w:p w:rsidR="00DF09DB" w:rsidRDefault="00DF09DB" w:rsidP="004B6950">
            <w:pPr>
              <w:ind w:right="420"/>
              <w:rPr>
                <w:rFonts w:ascii="宋体" w:hAnsi="宋体"/>
              </w:rPr>
            </w:pPr>
          </w:p>
          <w:p w:rsidR="00DF09DB" w:rsidRDefault="00DF09DB" w:rsidP="004B6950">
            <w:pPr>
              <w:ind w:right="420" w:firstLineChars="2600" w:firstLine="546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签章：         </w:t>
            </w:r>
          </w:p>
          <w:p w:rsidR="00DF09DB" w:rsidRDefault="00DF09DB" w:rsidP="004B6950">
            <w:pPr>
              <w:ind w:firstLineChars="1300" w:firstLine="273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DF09DB" w:rsidRDefault="00DF09DB" w:rsidP="00DF09DB">
      <w:pPr>
        <w:ind w:firstLineChars="439" w:firstLine="793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注： 1、需在</w:t>
      </w:r>
      <w:r>
        <w:rPr>
          <w:rFonts w:ascii="宋体" w:hAnsi="宋体"/>
          <w:sz w:val="18"/>
          <w:szCs w:val="18"/>
        </w:rPr>
        <w:t>活动中申请校级证书的</w:t>
      </w:r>
      <w:r>
        <w:rPr>
          <w:rFonts w:ascii="宋体" w:hAnsi="宋体" w:hint="eastAsia"/>
          <w:sz w:val="18"/>
          <w:szCs w:val="18"/>
        </w:rPr>
        <w:t>协会在</w:t>
      </w:r>
      <w:r>
        <w:rPr>
          <w:rFonts w:ascii="宋体" w:hAnsi="宋体"/>
          <w:sz w:val="18"/>
          <w:szCs w:val="18"/>
        </w:rPr>
        <w:t>申请活动</w:t>
      </w:r>
      <w:r>
        <w:rPr>
          <w:rFonts w:ascii="宋体" w:hAnsi="宋体" w:hint="eastAsia"/>
          <w:sz w:val="18"/>
          <w:szCs w:val="18"/>
        </w:rPr>
        <w:t>时</w:t>
      </w:r>
      <w:r>
        <w:rPr>
          <w:rFonts w:ascii="宋体" w:hAnsi="宋体"/>
          <w:sz w:val="18"/>
          <w:szCs w:val="18"/>
        </w:rPr>
        <w:t>须填写此表并附</w:t>
      </w:r>
      <w:r>
        <w:rPr>
          <w:rFonts w:ascii="宋体" w:hAnsi="宋体" w:hint="eastAsia"/>
          <w:sz w:val="18"/>
          <w:szCs w:val="18"/>
        </w:rPr>
        <w:t>相应</w:t>
      </w:r>
      <w:r>
        <w:rPr>
          <w:rFonts w:ascii="宋体" w:hAnsi="宋体"/>
          <w:sz w:val="18"/>
          <w:szCs w:val="18"/>
        </w:rPr>
        <w:t>证书模板及</w:t>
      </w:r>
      <w:r>
        <w:rPr>
          <w:rFonts w:ascii="宋体" w:hAnsi="宋体" w:hint="eastAsia"/>
          <w:sz w:val="18"/>
          <w:szCs w:val="18"/>
        </w:rPr>
        <w:t>相关</w:t>
      </w:r>
      <w:r>
        <w:rPr>
          <w:rFonts w:ascii="宋体" w:hAnsi="宋体"/>
          <w:sz w:val="18"/>
          <w:szCs w:val="18"/>
        </w:rPr>
        <w:t>活动策划</w:t>
      </w:r>
      <w:r>
        <w:rPr>
          <w:rFonts w:ascii="宋体" w:hAnsi="宋体" w:hint="eastAsia"/>
          <w:sz w:val="18"/>
          <w:szCs w:val="18"/>
        </w:rPr>
        <w:t>。</w:t>
      </w:r>
    </w:p>
    <w:p w:rsidR="00DF09DB" w:rsidRDefault="00DF09DB" w:rsidP="00DF09DB">
      <w:pPr>
        <w:ind w:firstLineChars="750" w:firstLine="135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2、所有活动申请和开展严格遵守《四川大学社团管理条例》及学校相关规定。</w:t>
      </w:r>
    </w:p>
    <w:p w:rsidR="00DF09DB" w:rsidRDefault="00DF09DB" w:rsidP="00DF09DB">
      <w:pPr>
        <w:ind w:firstLineChars="750" w:firstLine="135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3、请学生社团在活动举行后，按要求提交申请情况说明。</w:t>
      </w:r>
    </w:p>
    <w:p w:rsidR="00DF09DB" w:rsidRDefault="00DF09DB" w:rsidP="00DF09DB">
      <w:pPr>
        <w:ind w:firstLineChars="750" w:firstLine="135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4、请学生社团在申请通过后至望江</w:t>
      </w:r>
      <w:r>
        <w:rPr>
          <w:rFonts w:ascii="宋体" w:hAnsi="宋体"/>
          <w:sz w:val="18"/>
          <w:szCs w:val="18"/>
        </w:rPr>
        <w:t>行政楼</w:t>
      </w:r>
      <w:r>
        <w:rPr>
          <w:rFonts w:ascii="宋体" w:hAnsi="宋体" w:hint="eastAsia"/>
          <w:sz w:val="18"/>
          <w:szCs w:val="18"/>
        </w:rPr>
        <w:t>240盖章。</w:t>
      </w:r>
    </w:p>
    <w:p w:rsidR="00DF09DB" w:rsidRDefault="00DF09DB" w:rsidP="00DF09DB">
      <w:pPr>
        <w:rPr>
          <w:rFonts w:hint="eastAsia"/>
          <w:color w:val="000000"/>
        </w:rPr>
      </w:pPr>
    </w:p>
    <w:p w:rsidR="005401B1" w:rsidRPr="00DF09DB" w:rsidRDefault="005401B1"/>
    <w:sectPr w:rsidR="005401B1" w:rsidRPr="00DF09DB">
      <w:pgSz w:w="11906" w:h="16838"/>
      <w:pgMar w:top="1247" w:right="1133" w:bottom="1247" w:left="11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1B1" w:rsidRDefault="005401B1" w:rsidP="00DF09DB">
      <w:r>
        <w:separator/>
      </w:r>
    </w:p>
  </w:endnote>
  <w:endnote w:type="continuationSeparator" w:id="1">
    <w:p w:rsidR="005401B1" w:rsidRDefault="005401B1" w:rsidP="00DF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1B1" w:rsidRDefault="005401B1" w:rsidP="00DF09DB">
      <w:r>
        <w:separator/>
      </w:r>
    </w:p>
  </w:footnote>
  <w:footnote w:type="continuationSeparator" w:id="1">
    <w:p w:rsidR="005401B1" w:rsidRDefault="005401B1" w:rsidP="00DF09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09DB"/>
    <w:rsid w:val="005401B1"/>
    <w:rsid w:val="00DF0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9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09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09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09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09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FYClub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</dc:creator>
  <cp:keywords/>
  <dc:description/>
  <cp:lastModifiedBy>FY</cp:lastModifiedBy>
  <cp:revision>2</cp:revision>
  <dcterms:created xsi:type="dcterms:W3CDTF">2016-04-18T09:15:00Z</dcterms:created>
  <dcterms:modified xsi:type="dcterms:W3CDTF">2016-04-18T09:17:00Z</dcterms:modified>
</cp:coreProperties>
</file>